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2E" w:rsidRDefault="00456DB8">
      <w:r w:rsidRPr="00456DB8">
        <w:t>https://public.nazk.gov.ua/documents/d7ca5b67-f082-495e-9158-2a05b8447620</w:t>
      </w:r>
      <w:bookmarkStart w:id="0" w:name="_GoBack"/>
      <w:bookmarkEnd w:id="0"/>
    </w:p>
    <w:sectPr w:rsidR="00072A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E9"/>
    <w:rsid w:val="00072A2E"/>
    <w:rsid w:val="00456DB8"/>
    <w:rsid w:val="008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3B24-32B1-44AF-8132-A4E5CAAE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2</cp:revision>
  <dcterms:created xsi:type="dcterms:W3CDTF">2022-01-18T09:13:00Z</dcterms:created>
  <dcterms:modified xsi:type="dcterms:W3CDTF">2022-01-18T09:13:00Z</dcterms:modified>
</cp:coreProperties>
</file>